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B7" w:rsidRPr="000F49C4" w:rsidRDefault="00461CB7" w:rsidP="000F49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49C4">
        <w:rPr>
          <w:rFonts w:ascii="Times New Roman" w:hAnsi="Times New Roman" w:cs="Times New Roman"/>
          <w:sz w:val="24"/>
          <w:szCs w:val="24"/>
        </w:rPr>
        <w:t>Witajcie Dzieci!</w:t>
      </w:r>
    </w:p>
    <w:p w:rsidR="000F49C4" w:rsidRDefault="00461CB7" w:rsidP="000F49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49C4">
        <w:rPr>
          <w:rFonts w:ascii="Times New Roman" w:hAnsi="Times New Roman" w:cs="Times New Roman"/>
          <w:sz w:val="24"/>
          <w:szCs w:val="24"/>
        </w:rPr>
        <w:t xml:space="preserve">Zaprosiłam na dzisiejsze spotkanie gościa, - domyślacie się kogo? Pana Miłosza.  Koniec leniuchowania, wstajemy... "Tuptajcie maluszki" </w:t>
      </w:r>
    </w:p>
    <w:p w:rsidR="00461CB7" w:rsidRPr="000F49C4" w:rsidRDefault="00A65FF7" w:rsidP="000F49C4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207D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https://www.youtube.com/watch?v=_cht9rDfYXg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359D" w:rsidRPr="000F49C4" w:rsidRDefault="00461CB7" w:rsidP="000F49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49C4">
        <w:rPr>
          <w:rFonts w:ascii="Times New Roman" w:hAnsi="Times New Roman" w:cs="Times New Roman"/>
          <w:sz w:val="24"/>
          <w:szCs w:val="24"/>
        </w:rPr>
        <w:t>Przesyłam Wam również ćwiczenia dla waszych rączek i paluszków; miłego wiosennego kolorowania. (Pokoloruj obrazki według przykładu).</w:t>
      </w:r>
    </w:p>
    <w:sectPr w:rsidR="0091359D" w:rsidRPr="000F49C4" w:rsidSect="0096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61CB7"/>
    <w:rsid w:val="000F49C4"/>
    <w:rsid w:val="002B14BB"/>
    <w:rsid w:val="00461CB7"/>
    <w:rsid w:val="0091359D"/>
    <w:rsid w:val="00965665"/>
    <w:rsid w:val="00A6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F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cht9rDfYX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biuro</cp:lastModifiedBy>
  <cp:revision>2</cp:revision>
  <dcterms:created xsi:type="dcterms:W3CDTF">2020-03-29T19:04:00Z</dcterms:created>
  <dcterms:modified xsi:type="dcterms:W3CDTF">2020-03-29T19:04:00Z</dcterms:modified>
</cp:coreProperties>
</file>